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CF823"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Dear Seafarer</w:t>
      </w:r>
    </w:p>
    <w:p w14:paraId="35682BAF"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p>
    <w:p w14:paraId="7860B1A9"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Following up with the Budget 2020-2021 declared in Parliament on Saturday, 01 February, 2020, The Maritime Union of India would like to place on record its deep concern and apprehension about implications of the same for the Seafarers of India.</w:t>
      </w:r>
    </w:p>
    <w:p w14:paraId="308C9F79"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w:t>
      </w:r>
    </w:p>
    <w:p w14:paraId="1DCEC132" w14:textId="08A4A11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xml:space="preserve">Till, date, to qualify as </w:t>
      </w:r>
      <w:proofErr w:type="gramStart"/>
      <w:r w:rsidRPr="007C57D1">
        <w:rPr>
          <w:rFonts w:ascii="Arial" w:eastAsia="Times New Roman" w:hAnsi="Arial" w:cs="Arial"/>
          <w:color w:val="000000"/>
          <w:lang w:eastAsia="en-IN"/>
        </w:rPr>
        <w:t>an</w:t>
      </w:r>
      <w:proofErr w:type="gramEnd"/>
      <w:r w:rsidRPr="007C57D1">
        <w:rPr>
          <w:rFonts w:ascii="Arial" w:eastAsia="Times New Roman" w:hAnsi="Arial" w:cs="Arial"/>
          <w:color w:val="000000"/>
          <w:lang w:eastAsia="en-IN"/>
        </w:rPr>
        <w:t xml:space="preserve"> Non Resident Indian (NRI), an Indian citizen has to be present outside India for a period of 18</w:t>
      </w:r>
      <w:r w:rsidR="00CF4084">
        <w:rPr>
          <w:rFonts w:ascii="Arial" w:eastAsia="Times New Roman" w:hAnsi="Arial" w:cs="Arial"/>
          <w:color w:val="000000"/>
          <w:lang w:eastAsia="en-IN"/>
        </w:rPr>
        <w:t>3</w:t>
      </w:r>
      <w:r w:rsidRPr="007C57D1">
        <w:rPr>
          <w:rFonts w:ascii="Arial" w:eastAsia="Times New Roman" w:hAnsi="Arial" w:cs="Arial"/>
          <w:color w:val="000000"/>
          <w:lang w:eastAsia="en-IN"/>
        </w:rPr>
        <w:t xml:space="preserve"> days to qualify as one. </w:t>
      </w:r>
    </w:p>
    <w:p w14:paraId="1FD665A5"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w:t>
      </w:r>
    </w:p>
    <w:p w14:paraId="695EED21" w14:textId="6E8E3FEA" w:rsidR="008E2203" w:rsidRPr="005E4C3B" w:rsidRDefault="007C57D1" w:rsidP="007C57D1">
      <w:pPr>
        <w:spacing w:after="0" w:line="244" w:lineRule="atLeast"/>
        <w:ind w:left="-851" w:right="-755"/>
        <w:jc w:val="both"/>
        <w:rPr>
          <w:rFonts w:ascii="Arial" w:eastAsia="Times New Roman" w:hAnsi="Arial" w:cs="Arial"/>
          <w:color w:val="000000"/>
          <w:lang w:eastAsia="en-IN"/>
        </w:rPr>
      </w:pPr>
      <w:r w:rsidRPr="007C57D1">
        <w:rPr>
          <w:rFonts w:ascii="Arial" w:eastAsia="Times New Roman" w:hAnsi="Arial" w:cs="Arial"/>
          <w:color w:val="000000"/>
          <w:lang w:eastAsia="en-IN"/>
        </w:rPr>
        <w:t xml:space="preserve">From what has been announced, we understand that henceforth, this period has been raised </w:t>
      </w:r>
      <w:r w:rsidR="001B56D5" w:rsidRPr="005E4C3B">
        <w:rPr>
          <w:rFonts w:ascii="Arial" w:eastAsia="Times New Roman" w:hAnsi="Arial" w:cs="Arial"/>
          <w:color w:val="000000"/>
          <w:lang w:eastAsia="en-IN"/>
        </w:rPr>
        <w:t>from 1</w:t>
      </w:r>
      <w:r w:rsidR="00CF4084">
        <w:rPr>
          <w:rFonts w:ascii="Arial" w:eastAsia="Times New Roman" w:hAnsi="Arial" w:cs="Arial"/>
          <w:color w:val="000000"/>
          <w:lang w:eastAsia="en-IN"/>
        </w:rPr>
        <w:t>83</w:t>
      </w:r>
      <w:r w:rsidR="001B56D5" w:rsidRPr="005E4C3B">
        <w:rPr>
          <w:rFonts w:ascii="Arial" w:eastAsia="Times New Roman" w:hAnsi="Arial" w:cs="Arial"/>
          <w:color w:val="000000"/>
          <w:lang w:eastAsia="en-IN"/>
        </w:rPr>
        <w:t xml:space="preserve"> days to </w:t>
      </w:r>
      <w:r w:rsidRPr="007C57D1">
        <w:rPr>
          <w:rFonts w:ascii="Arial" w:eastAsia="Times New Roman" w:hAnsi="Arial" w:cs="Arial"/>
          <w:color w:val="000000"/>
          <w:lang w:eastAsia="en-IN"/>
        </w:rPr>
        <w:t>240 days in a financial year</w:t>
      </w:r>
      <w:r w:rsidR="001B56D5" w:rsidRPr="005E4C3B">
        <w:rPr>
          <w:rFonts w:ascii="Arial" w:eastAsia="Times New Roman" w:hAnsi="Arial" w:cs="Arial"/>
          <w:color w:val="000000"/>
          <w:lang w:eastAsia="en-IN"/>
        </w:rPr>
        <w:t>.</w:t>
      </w:r>
    </w:p>
    <w:p w14:paraId="2BF45C13" w14:textId="50882ED9" w:rsidR="007C57D1" w:rsidRPr="007C57D1" w:rsidRDefault="007C57D1" w:rsidP="007C57D1">
      <w:pPr>
        <w:spacing w:after="0" w:line="244" w:lineRule="atLeast"/>
        <w:ind w:left="-851" w:right="-755"/>
        <w:jc w:val="both"/>
        <w:rPr>
          <w:rFonts w:ascii="Arial" w:eastAsia="Times New Roman" w:hAnsi="Arial" w:cs="Arial"/>
          <w:color w:val="222222"/>
          <w:lang w:eastAsia="en-IN"/>
        </w:rPr>
      </w:pPr>
    </w:p>
    <w:p w14:paraId="587D130D" w14:textId="1553BC72"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It is concurrently announced that if any such NRI does not pay tax in any other country, they will have to pay income tax in India.</w:t>
      </w:r>
      <w:r w:rsidR="00315028" w:rsidRPr="005E4C3B">
        <w:rPr>
          <w:rFonts w:ascii="Arial" w:eastAsia="Times New Roman" w:hAnsi="Arial" w:cs="Arial"/>
          <w:color w:val="000000"/>
          <w:lang w:eastAsia="en-IN"/>
        </w:rPr>
        <w:t xml:space="preserve"> (However, we await </w:t>
      </w:r>
      <w:r w:rsidR="00307AF9" w:rsidRPr="005E4C3B">
        <w:rPr>
          <w:rFonts w:ascii="Arial" w:eastAsia="Times New Roman" w:hAnsi="Arial" w:cs="Arial"/>
          <w:color w:val="000000"/>
          <w:lang w:eastAsia="en-IN"/>
        </w:rPr>
        <w:t xml:space="preserve">further </w:t>
      </w:r>
      <w:r w:rsidR="00315028" w:rsidRPr="005E4C3B">
        <w:rPr>
          <w:rFonts w:ascii="Arial" w:eastAsia="Times New Roman" w:hAnsi="Arial" w:cs="Arial"/>
          <w:color w:val="000000"/>
          <w:lang w:eastAsia="en-IN"/>
        </w:rPr>
        <w:t>clarification / elaboration from the Government for this aspect).</w:t>
      </w:r>
    </w:p>
    <w:p w14:paraId="5150C4DF"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w:t>
      </w:r>
    </w:p>
    <w:p w14:paraId="229D6F1D" w14:textId="1476749E"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xml:space="preserve">Therefore, it would follow that all seafarers will have to </w:t>
      </w:r>
      <w:r w:rsidR="005C4F30" w:rsidRPr="005E4C3B">
        <w:rPr>
          <w:rFonts w:ascii="Arial" w:eastAsia="Times New Roman" w:hAnsi="Arial" w:cs="Arial"/>
          <w:color w:val="000000"/>
          <w:lang w:eastAsia="en-IN"/>
        </w:rPr>
        <w:t>be outside India for more than 240 days,</w:t>
      </w:r>
      <w:r w:rsidRPr="007C57D1">
        <w:rPr>
          <w:rFonts w:ascii="Arial" w:eastAsia="Times New Roman" w:hAnsi="Arial" w:cs="Arial"/>
          <w:color w:val="000000"/>
          <w:lang w:eastAsia="en-IN"/>
        </w:rPr>
        <w:t xml:space="preserve"> and </w:t>
      </w:r>
      <w:r w:rsidR="005C4F30" w:rsidRPr="005E4C3B">
        <w:rPr>
          <w:rFonts w:ascii="Arial" w:eastAsia="Times New Roman" w:hAnsi="Arial" w:cs="Arial"/>
          <w:color w:val="000000"/>
          <w:lang w:eastAsia="en-IN"/>
        </w:rPr>
        <w:t>since</w:t>
      </w:r>
      <w:r w:rsidRPr="007C57D1">
        <w:rPr>
          <w:rFonts w:ascii="Arial" w:eastAsia="Times New Roman" w:hAnsi="Arial" w:cs="Arial"/>
          <w:color w:val="000000"/>
          <w:lang w:eastAsia="en-IN"/>
        </w:rPr>
        <w:t xml:space="preserve"> they do not pay income tax in any other country, all of them will be </w:t>
      </w:r>
      <w:r w:rsidR="00C17F4E" w:rsidRPr="005E4C3B">
        <w:rPr>
          <w:rFonts w:ascii="Arial" w:eastAsia="Times New Roman" w:hAnsi="Arial" w:cs="Arial"/>
          <w:color w:val="000000"/>
          <w:lang w:eastAsia="en-IN"/>
        </w:rPr>
        <w:t xml:space="preserve">deemed to be </w:t>
      </w:r>
      <w:r w:rsidRPr="007C57D1">
        <w:rPr>
          <w:rFonts w:ascii="Arial" w:eastAsia="Times New Roman" w:hAnsi="Arial" w:cs="Arial"/>
          <w:color w:val="000000"/>
          <w:lang w:eastAsia="en-IN"/>
        </w:rPr>
        <w:t>taxed in India.</w:t>
      </w:r>
    </w:p>
    <w:p w14:paraId="0CBC65AF"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w:t>
      </w:r>
    </w:p>
    <w:p w14:paraId="32959C41"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Needless to say, this is a development, which is bound to have direct, serious and permanent implications for seafarers and the worldwide merchant shipping industry which employs them.</w:t>
      </w:r>
    </w:p>
    <w:p w14:paraId="30982D80"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w:t>
      </w:r>
    </w:p>
    <w:p w14:paraId="591650B4"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xml:space="preserve">The Maritime Union of India and National Union of Seafarers of India (NUSI) had taken up a solid stand against a judgement of the Kolkata Tribunal in the year 2016 when certain Seafarers were singled as liable to pay tax even though they qualified as NRIs. </w:t>
      </w:r>
    </w:p>
    <w:p w14:paraId="4822F4FD" w14:textId="731656FA" w:rsidR="007C57D1" w:rsidRPr="007C57D1" w:rsidRDefault="007C57D1" w:rsidP="007C57D1">
      <w:pPr>
        <w:spacing w:after="0" w:line="244" w:lineRule="atLeast"/>
        <w:ind w:left="-851" w:right="-755"/>
        <w:jc w:val="both"/>
        <w:rPr>
          <w:rFonts w:ascii="Arial" w:eastAsia="Times New Roman" w:hAnsi="Arial" w:cs="Arial"/>
          <w:color w:val="222222"/>
          <w:lang w:eastAsia="en-IN"/>
        </w:rPr>
      </w:pPr>
    </w:p>
    <w:p w14:paraId="130424A8" w14:textId="584BC211" w:rsidR="00446C59" w:rsidRPr="005E4C3B" w:rsidRDefault="007C57D1" w:rsidP="007C57D1">
      <w:pPr>
        <w:spacing w:after="0" w:line="244" w:lineRule="atLeast"/>
        <w:ind w:left="-851" w:right="-755"/>
        <w:jc w:val="both"/>
        <w:rPr>
          <w:rFonts w:ascii="Arial" w:eastAsia="Times New Roman" w:hAnsi="Arial" w:cs="Arial"/>
          <w:color w:val="000000"/>
          <w:lang w:eastAsia="en-IN"/>
        </w:rPr>
      </w:pPr>
      <w:r w:rsidRPr="007C57D1">
        <w:rPr>
          <w:rFonts w:ascii="Arial" w:eastAsia="Times New Roman" w:hAnsi="Arial" w:cs="Arial"/>
          <w:color w:val="000000"/>
          <w:lang w:eastAsia="en-IN"/>
        </w:rPr>
        <w:t xml:space="preserve">At that time, we had asked for petitions and consequently received support from a large number of seafarers. This valuable support and co-operation was appreciated by us, and we would like to thank you once again. We would like to appeal to these seafarers to realize that all </w:t>
      </w:r>
      <w:r w:rsidR="00315028" w:rsidRPr="005E4C3B">
        <w:rPr>
          <w:rFonts w:ascii="Arial" w:eastAsia="Times New Roman" w:hAnsi="Arial" w:cs="Arial"/>
          <w:color w:val="000000"/>
          <w:lang w:eastAsia="en-IN"/>
        </w:rPr>
        <w:t xml:space="preserve">efforts that we put in, are to ensure justice for </w:t>
      </w:r>
      <w:r w:rsidRPr="007C57D1">
        <w:rPr>
          <w:rFonts w:ascii="Arial" w:eastAsia="Times New Roman" w:hAnsi="Arial" w:cs="Arial"/>
          <w:color w:val="000000"/>
          <w:lang w:eastAsia="en-IN"/>
        </w:rPr>
        <w:t xml:space="preserve">the seafarers and the results would benefit </w:t>
      </w:r>
      <w:r w:rsidR="00315028" w:rsidRPr="005E4C3B">
        <w:rPr>
          <w:rFonts w:ascii="Arial" w:eastAsia="Times New Roman" w:hAnsi="Arial" w:cs="Arial"/>
          <w:color w:val="000000"/>
          <w:lang w:eastAsia="en-IN"/>
        </w:rPr>
        <w:t xml:space="preserve">each and </w:t>
      </w:r>
      <w:proofErr w:type="spellStart"/>
      <w:r w:rsidR="00315028" w:rsidRPr="005E4C3B">
        <w:rPr>
          <w:rFonts w:ascii="Arial" w:eastAsia="Times New Roman" w:hAnsi="Arial" w:cs="Arial"/>
          <w:color w:val="000000"/>
          <w:lang w:eastAsia="en-IN"/>
        </w:rPr>
        <w:t>everyone</w:t>
      </w:r>
      <w:proofErr w:type="spellEnd"/>
      <w:r w:rsidR="00315028" w:rsidRPr="005E4C3B">
        <w:rPr>
          <w:rFonts w:ascii="Arial" w:eastAsia="Times New Roman" w:hAnsi="Arial" w:cs="Arial"/>
          <w:color w:val="000000"/>
          <w:lang w:eastAsia="en-IN"/>
        </w:rPr>
        <w:t xml:space="preserve"> of them.</w:t>
      </w:r>
    </w:p>
    <w:p w14:paraId="6FCEB2B5" w14:textId="77777777" w:rsidR="00446C59" w:rsidRPr="005E4C3B" w:rsidRDefault="00446C59" w:rsidP="007C57D1">
      <w:pPr>
        <w:spacing w:after="0" w:line="244" w:lineRule="atLeast"/>
        <w:ind w:left="-851" w:right="-755"/>
        <w:jc w:val="both"/>
        <w:rPr>
          <w:rFonts w:ascii="Arial" w:eastAsia="Times New Roman" w:hAnsi="Arial" w:cs="Arial"/>
          <w:color w:val="000000"/>
          <w:lang w:eastAsia="en-IN"/>
        </w:rPr>
      </w:pPr>
    </w:p>
    <w:p w14:paraId="001D6176" w14:textId="26CD1B2D" w:rsidR="007C57D1" w:rsidRPr="007C57D1" w:rsidRDefault="00F11704" w:rsidP="007C57D1">
      <w:pPr>
        <w:spacing w:after="0" w:line="244" w:lineRule="atLeast"/>
        <w:ind w:left="-851" w:right="-755"/>
        <w:jc w:val="both"/>
        <w:rPr>
          <w:rFonts w:ascii="Arial" w:eastAsia="Times New Roman" w:hAnsi="Arial" w:cs="Arial"/>
          <w:color w:val="222222"/>
          <w:lang w:eastAsia="en-IN"/>
        </w:rPr>
      </w:pPr>
      <w:r w:rsidRPr="005E4C3B">
        <w:rPr>
          <w:rFonts w:ascii="Arial" w:eastAsia="Times New Roman" w:hAnsi="Arial" w:cs="Arial"/>
          <w:color w:val="000000"/>
          <w:lang w:eastAsia="en-IN"/>
        </w:rPr>
        <w:t xml:space="preserve">Results of our efforts were </w:t>
      </w:r>
      <w:r w:rsidR="007C57D1" w:rsidRPr="007C57D1">
        <w:rPr>
          <w:rFonts w:ascii="Arial" w:eastAsia="Times New Roman" w:hAnsi="Arial" w:cs="Arial"/>
          <w:color w:val="000000"/>
          <w:lang w:eastAsia="en-IN"/>
        </w:rPr>
        <w:t xml:space="preserve">evident when we approached the Ministry of Shipping, Ministry of Finance – Government of India. The unions were successful in getting the matter clarified by Circular No. 13/2017 from the Central Board of Direct Taxes (CBDT). Without action by MUI and NUSI, income of seafarers would have been taxable at the rate of 30%. </w:t>
      </w:r>
    </w:p>
    <w:p w14:paraId="02308D4A"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w:t>
      </w:r>
    </w:p>
    <w:p w14:paraId="1BA903D0" w14:textId="6D60FDE9" w:rsidR="007C57D1" w:rsidRPr="005E4C3B" w:rsidRDefault="007C57D1" w:rsidP="007C57D1">
      <w:pPr>
        <w:spacing w:after="0" w:line="244" w:lineRule="atLeast"/>
        <w:ind w:left="-851" w:right="-755"/>
        <w:jc w:val="both"/>
        <w:rPr>
          <w:rFonts w:ascii="Arial" w:eastAsia="Times New Roman" w:hAnsi="Arial" w:cs="Arial"/>
          <w:color w:val="000000"/>
          <w:lang w:eastAsia="en-IN"/>
        </w:rPr>
      </w:pPr>
      <w:r w:rsidRPr="007C57D1">
        <w:rPr>
          <w:rFonts w:ascii="Arial" w:eastAsia="Times New Roman" w:hAnsi="Arial" w:cs="Arial"/>
          <w:color w:val="000000"/>
          <w:lang w:eastAsia="en-IN"/>
        </w:rPr>
        <w:t>Today, we find ourselves again at a crucial juncture, which demands that all seafarers come together as one to co-operate and fight against the unfair deprivation of tax free status for seafarers who qualify as NRIs in a financial year.</w:t>
      </w:r>
    </w:p>
    <w:p w14:paraId="3CF9B786" w14:textId="53026E77" w:rsidR="00D67CAA" w:rsidRPr="005E4C3B" w:rsidRDefault="00D67CAA" w:rsidP="007C57D1">
      <w:pPr>
        <w:spacing w:after="0" w:line="244" w:lineRule="atLeast"/>
        <w:ind w:left="-851" w:right="-755"/>
        <w:jc w:val="both"/>
        <w:rPr>
          <w:rFonts w:ascii="Arial" w:eastAsia="Times New Roman" w:hAnsi="Arial" w:cs="Arial"/>
          <w:color w:val="000000"/>
          <w:lang w:eastAsia="en-IN"/>
        </w:rPr>
      </w:pPr>
    </w:p>
    <w:p w14:paraId="1F549C74" w14:textId="6CC9BA59" w:rsidR="00D67CAA" w:rsidRPr="007C57D1" w:rsidRDefault="00D67CAA" w:rsidP="007C57D1">
      <w:pPr>
        <w:spacing w:after="0" w:line="244" w:lineRule="atLeast"/>
        <w:ind w:left="-851" w:right="-755"/>
        <w:jc w:val="both"/>
        <w:rPr>
          <w:rFonts w:ascii="Arial" w:eastAsia="Times New Roman" w:hAnsi="Arial" w:cs="Arial"/>
          <w:color w:val="222222"/>
          <w:lang w:eastAsia="en-IN"/>
        </w:rPr>
      </w:pPr>
      <w:r w:rsidRPr="005E4C3B">
        <w:rPr>
          <w:rFonts w:ascii="Arial" w:eastAsia="Times New Roman" w:hAnsi="Arial" w:cs="Arial"/>
          <w:color w:val="000000"/>
          <w:lang w:eastAsia="en-IN"/>
        </w:rPr>
        <w:t xml:space="preserve">Therefore we would like to request your proactive action </w:t>
      </w:r>
      <w:proofErr w:type="gramStart"/>
      <w:r w:rsidRPr="005E4C3B">
        <w:rPr>
          <w:rFonts w:ascii="Arial" w:eastAsia="Times New Roman" w:hAnsi="Arial" w:cs="Arial"/>
          <w:color w:val="000000"/>
          <w:lang w:eastAsia="en-IN"/>
        </w:rPr>
        <w:t>because,</w:t>
      </w:r>
      <w:proofErr w:type="gramEnd"/>
      <w:r w:rsidRPr="005E4C3B">
        <w:rPr>
          <w:rFonts w:ascii="Arial" w:eastAsia="Times New Roman" w:hAnsi="Arial" w:cs="Arial"/>
          <w:color w:val="000000"/>
          <w:lang w:eastAsia="en-IN"/>
        </w:rPr>
        <w:t xml:space="preserve"> if Officers do not wake up and protest then the consequences will be severe and far reaching</w:t>
      </w:r>
    </w:p>
    <w:p w14:paraId="3E03FFB1" w14:textId="77777777" w:rsidR="007C57D1" w:rsidRPr="007C57D1" w:rsidRDefault="007C57D1" w:rsidP="007C57D1">
      <w:pPr>
        <w:spacing w:after="0" w:line="244" w:lineRule="atLeast"/>
        <w:ind w:left="-851" w:right="-755"/>
        <w:jc w:val="both"/>
        <w:rPr>
          <w:rFonts w:ascii="Arial" w:eastAsia="Times New Roman" w:hAnsi="Arial" w:cs="Arial"/>
          <w:color w:val="222222"/>
          <w:sz w:val="20"/>
          <w:szCs w:val="20"/>
          <w:lang w:eastAsia="en-IN"/>
        </w:rPr>
      </w:pPr>
      <w:r w:rsidRPr="007C57D1">
        <w:rPr>
          <w:rFonts w:ascii="Arial" w:eastAsia="Times New Roman" w:hAnsi="Arial" w:cs="Arial"/>
          <w:color w:val="000000"/>
          <w:sz w:val="24"/>
          <w:szCs w:val="24"/>
          <w:lang w:eastAsia="en-IN"/>
        </w:rPr>
        <w:t> </w:t>
      </w:r>
    </w:p>
    <w:p w14:paraId="01D2EB30" w14:textId="360A3BA7" w:rsidR="00173589" w:rsidRPr="005E68E8" w:rsidRDefault="00F11704" w:rsidP="009A4A8C">
      <w:pPr>
        <w:spacing w:after="0" w:line="256" w:lineRule="auto"/>
        <w:ind w:left="720"/>
        <w:jc w:val="center"/>
        <w:rPr>
          <w:rFonts w:ascii="Arial" w:eastAsia="Times New Roman" w:hAnsi="Arial" w:cs="Arial"/>
          <w:b/>
          <w:bCs/>
          <w:color w:val="000000" w:themeColor="text1"/>
          <w:sz w:val="24"/>
          <w:szCs w:val="24"/>
          <w:lang w:eastAsia="en-IN"/>
        </w:rPr>
      </w:pPr>
      <w:r w:rsidRPr="005E68E8">
        <w:rPr>
          <w:rFonts w:ascii="Arial" w:eastAsia="Times New Roman" w:hAnsi="Arial" w:cs="Arial"/>
          <w:b/>
          <w:bCs/>
          <w:color w:val="000000" w:themeColor="text1"/>
          <w:sz w:val="27"/>
          <w:szCs w:val="27"/>
          <w:lang w:eastAsia="en-IN"/>
        </w:rPr>
        <w:t>Officers</w:t>
      </w:r>
      <w:r w:rsidR="007C57D1" w:rsidRPr="007C57D1">
        <w:rPr>
          <w:rFonts w:ascii="Arial" w:eastAsia="Times New Roman" w:hAnsi="Arial" w:cs="Arial"/>
          <w:b/>
          <w:bCs/>
          <w:color w:val="000000" w:themeColor="text1"/>
          <w:sz w:val="27"/>
          <w:szCs w:val="27"/>
          <w:lang w:eastAsia="en-IN"/>
        </w:rPr>
        <w:t xml:space="preserve"> have to register their protest </w:t>
      </w:r>
      <w:r w:rsidR="00100007" w:rsidRPr="005E68E8">
        <w:rPr>
          <w:rFonts w:ascii="Arial" w:eastAsia="Times New Roman" w:hAnsi="Arial" w:cs="Arial"/>
          <w:b/>
          <w:bCs/>
          <w:color w:val="000000" w:themeColor="text1"/>
          <w:sz w:val="27"/>
          <w:szCs w:val="27"/>
          <w:lang w:eastAsia="en-IN"/>
        </w:rPr>
        <w:t xml:space="preserve">through the attached petition </w:t>
      </w:r>
      <w:r w:rsidR="007C57D1" w:rsidRPr="007C57D1">
        <w:rPr>
          <w:rFonts w:ascii="Arial" w:eastAsia="Times New Roman" w:hAnsi="Arial" w:cs="Arial"/>
          <w:b/>
          <w:bCs/>
          <w:color w:val="000000" w:themeColor="text1"/>
          <w:sz w:val="27"/>
          <w:szCs w:val="27"/>
          <w:lang w:eastAsia="en-IN"/>
        </w:rPr>
        <w:t>and send email to </w:t>
      </w:r>
      <w:r w:rsidR="00241281" w:rsidRPr="005E68E8">
        <w:rPr>
          <w:rFonts w:ascii="Arial" w:eastAsia="Times New Roman" w:hAnsi="Arial" w:cs="Arial"/>
          <w:b/>
          <w:bCs/>
          <w:color w:val="000000" w:themeColor="text1"/>
          <w:sz w:val="27"/>
          <w:szCs w:val="27"/>
          <w:lang w:eastAsia="en-IN"/>
        </w:rPr>
        <w:t>Prime Ministers Office at :</w:t>
      </w:r>
      <w:r w:rsidR="00B61F74" w:rsidRPr="005E68E8">
        <w:rPr>
          <w:rFonts w:ascii="Arial" w:eastAsia="Times New Roman" w:hAnsi="Arial" w:cs="Arial"/>
          <w:b/>
          <w:bCs/>
          <w:color w:val="000000" w:themeColor="text1"/>
          <w:sz w:val="27"/>
          <w:szCs w:val="27"/>
          <w:lang w:eastAsia="en-IN"/>
        </w:rPr>
        <w:br/>
      </w:r>
      <w:hyperlink r:id="rId5" w:history="1">
        <w:r w:rsidR="00C92786" w:rsidRPr="005E68E8">
          <w:rPr>
            <w:rStyle w:val="Hyperlink"/>
            <w:rFonts w:ascii="Arial" w:hAnsi="Arial" w:cs="Arial"/>
            <w:b/>
            <w:bCs/>
            <w:color w:val="000000" w:themeColor="text1"/>
            <w:sz w:val="24"/>
            <w:szCs w:val="24"/>
            <w:u w:val="none"/>
          </w:rPr>
          <w:t>connect@mygov.nic.in</w:t>
        </w:r>
      </w:hyperlink>
      <w:r w:rsidR="00173589" w:rsidRPr="005E68E8">
        <w:rPr>
          <w:rStyle w:val="qlinkcontainer"/>
          <w:rFonts w:ascii="Arial" w:hAnsi="Arial" w:cs="Arial"/>
          <w:b/>
          <w:bCs/>
          <w:color w:val="000000" w:themeColor="text1"/>
          <w:sz w:val="24"/>
          <w:szCs w:val="24"/>
        </w:rPr>
        <w:t xml:space="preserve">; </w:t>
      </w:r>
      <w:r w:rsidR="00C92786" w:rsidRPr="005E68E8">
        <w:rPr>
          <w:rStyle w:val="qlinkcontainer"/>
          <w:rFonts w:ascii="Arial" w:hAnsi="Arial" w:cs="Arial"/>
          <w:b/>
          <w:bCs/>
          <w:color w:val="000000" w:themeColor="text1"/>
          <w:sz w:val="24"/>
          <w:szCs w:val="24"/>
        </w:rPr>
        <w:t xml:space="preserve">   </w:t>
      </w:r>
      <w:hyperlink r:id="rId6" w:history="1">
        <w:r w:rsidR="009B1377" w:rsidRPr="005E68E8">
          <w:rPr>
            <w:rStyle w:val="Hyperlink"/>
            <w:rFonts w:ascii="Arial" w:hAnsi="Arial" w:cs="Arial"/>
            <w:b/>
            <w:bCs/>
            <w:color w:val="000000" w:themeColor="text1"/>
            <w:sz w:val="24"/>
            <w:szCs w:val="24"/>
            <w:u w:val="none"/>
          </w:rPr>
          <w:t>narendramodi1234@gmail.com</w:t>
        </w:r>
      </w:hyperlink>
    </w:p>
    <w:p w14:paraId="1A8FCE7B" w14:textId="2B776445" w:rsidR="00C50E6F" w:rsidRPr="005E68E8" w:rsidRDefault="00241281" w:rsidP="009A4A8C">
      <w:pPr>
        <w:spacing w:after="0" w:line="244" w:lineRule="atLeast"/>
        <w:ind w:left="-851" w:right="-755"/>
        <w:jc w:val="center"/>
        <w:rPr>
          <w:rStyle w:val="qlinkcontainer"/>
          <w:rFonts w:ascii="Arial" w:hAnsi="Arial" w:cs="Arial"/>
          <w:b/>
          <w:bCs/>
          <w:color w:val="000000" w:themeColor="text1"/>
          <w:sz w:val="27"/>
          <w:szCs w:val="27"/>
        </w:rPr>
      </w:pPr>
      <w:proofErr w:type="gramStart"/>
      <w:r w:rsidRPr="005E68E8">
        <w:rPr>
          <w:rStyle w:val="qlinkcontainer"/>
          <w:rFonts w:ascii="Arial" w:hAnsi="Arial" w:cs="Arial"/>
          <w:b/>
          <w:bCs/>
          <w:color w:val="000000" w:themeColor="text1"/>
          <w:sz w:val="27"/>
          <w:szCs w:val="27"/>
        </w:rPr>
        <w:t>and</w:t>
      </w:r>
      <w:proofErr w:type="gramEnd"/>
      <w:r w:rsidRPr="005E68E8">
        <w:rPr>
          <w:rStyle w:val="qlinkcontainer"/>
          <w:rFonts w:ascii="Arial" w:hAnsi="Arial" w:cs="Arial"/>
          <w:b/>
          <w:bCs/>
          <w:color w:val="000000" w:themeColor="text1"/>
          <w:sz w:val="27"/>
          <w:szCs w:val="27"/>
        </w:rPr>
        <w:t xml:space="preserve"> also a copy to : </w:t>
      </w:r>
    </w:p>
    <w:p w14:paraId="1E4E776C" w14:textId="6F406B47" w:rsidR="00C50E6F" w:rsidRPr="00A91336" w:rsidRDefault="00AB5DF8" w:rsidP="009A4A8C">
      <w:pPr>
        <w:spacing w:after="0" w:line="244" w:lineRule="atLeast"/>
        <w:ind w:left="-851" w:right="-755"/>
        <w:jc w:val="center"/>
        <w:rPr>
          <w:rStyle w:val="qlinkcontainer"/>
          <w:rFonts w:ascii="Arial" w:hAnsi="Arial" w:cs="Arial"/>
          <w:b/>
          <w:bCs/>
          <w:color w:val="000000" w:themeColor="text1"/>
          <w:sz w:val="27"/>
          <w:szCs w:val="27"/>
        </w:rPr>
      </w:pPr>
      <w:hyperlink r:id="rId7" w:history="1">
        <w:r w:rsidR="00A91336" w:rsidRPr="00A91336">
          <w:rPr>
            <w:rStyle w:val="Hyperlink"/>
            <w:rFonts w:ascii="Arial" w:hAnsi="Arial" w:cs="Arial"/>
            <w:b/>
            <w:bCs/>
            <w:color w:val="000000" w:themeColor="text1"/>
            <w:sz w:val="27"/>
            <w:szCs w:val="27"/>
            <w:u w:val="none"/>
          </w:rPr>
          <w:t>mansukh.mandaviya@sansad.nic.in</w:t>
        </w:r>
      </w:hyperlink>
      <w:r w:rsidR="00A91336" w:rsidRPr="00A91336">
        <w:rPr>
          <w:rStyle w:val="qlinkcontainer"/>
          <w:rFonts w:ascii="Arial" w:hAnsi="Arial" w:cs="Arial"/>
          <w:b/>
          <w:bCs/>
          <w:color w:val="000000" w:themeColor="text1"/>
          <w:sz w:val="27"/>
          <w:szCs w:val="27"/>
        </w:rPr>
        <w:t xml:space="preserve"> </w:t>
      </w:r>
      <w:r w:rsidR="006063E2">
        <w:rPr>
          <w:rStyle w:val="qlinkcontainer"/>
          <w:rFonts w:ascii="Arial" w:hAnsi="Arial" w:cs="Arial"/>
          <w:b/>
          <w:bCs/>
          <w:color w:val="000000" w:themeColor="text1"/>
          <w:sz w:val="27"/>
          <w:szCs w:val="27"/>
        </w:rPr>
        <w:t>[</w:t>
      </w:r>
      <w:proofErr w:type="spellStart"/>
      <w:r w:rsidR="006063E2">
        <w:rPr>
          <w:rStyle w:val="qlinkcontainer"/>
          <w:rFonts w:ascii="Arial" w:hAnsi="Arial" w:cs="Arial"/>
          <w:b/>
          <w:bCs/>
          <w:color w:val="000000" w:themeColor="text1"/>
          <w:sz w:val="27"/>
          <w:szCs w:val="27"/>
        </w:rPr>
        <w:t>Honorable</w:t>
      </w:r>
      <w:proofErr w:type="spellEnd"/>
      <w:r w:rsidR="006063E2">
        <w:rPr>
          <w:rStyle w:val="qlinkcontainer"/>
          <w:rFonts w:ascii="Arial" w:hAnsi="Arial" w:cs="Arial"/>
          <w:b/>
          <w:bCs/>
          <w:color w:val="000000" w:themeColor="text1"/>
          <w:sz w:val="27"/>
          <w:szCs w:val="27"/>
        </w:rPr>
        <w:t xml:space="preserve"> </w:t>
      </w:r>
      <w:r w:rsidR="006063E2" w:rsidRPr="00A91336">
        <w:rPr>
          <w:rStyle w:val="qlinkcontainer"/>
          <w:rFonts w:ascii="Arial" w:hAnsi="Arial" w:cs="Arial"/>
          <w:b/>
          <w:bCs/>
          <w:color w:val="000000" w:themeColor="text1"/>
          <w:sz w:val="27"/>
          <w:szCs w:val="27"/>
        </w:rPr>
        <w:t xml:space="preserve">Minister </w:t>
      </w:r>
      <w:r w:rsidR="006063E2">
        <w:rPr>
          <w:rStyle w:val="qlinkcontainer"/>
          <w:rFonts w:ascii="Arial" w:hAnsi="Arial" w:cs="Arial"/>
          <w:b/>
          <w:bCs/>
          <w:color w:val="000000" w:themeColor="text1"/>
          <w:sz w:val="27"/>
          <w:szCs w:val="27"/>
        </w:rPr>
        <w:t>of State (</w:t>
      </w:r>
      <w:r w:rsidR="006063E2" w:rsidRPr="00A91336">
        <w:rPr>
          <w:rStyle w:val="qlinkcontainer"/>
          <w:rFonts w:ascii="Arial" w:hAnsi="Arial" w:cs="Arial"/>
          <w:b/>
          <w:bCs/>
          <w:color w:val="000000" w:themeColor="text1"/>
          <w:sz w:val="27"/>
          <w:szCs w:val="27"/>
        </w:rPr>
        <w:t>Shipping)</w:t>
      </w:r>
      <w:r w:rsidR="006063E2">
        <w:rPr>
          <w:rStyle w:val="qlinkcontainer"/>
          <w:rFonts w:ascii="Arial" w:hAnsi="Arial" w:cs="Arial"/>
          <w:b/>
          <w:bCs/>
          <w:color w:val="000000" w:themeColor="text1"/>
          <w:sz w:val="27"/>
          <w:szCs w:val="27"/>
        </w:rPr>
        <w:t>]</w:t>
      </w:r>
    </w:p>
    <w:p w14:paraId="0FA5AF01" w14:textId="7D2FBD20" w:rsidR="009B1377" w:rsidRPr="005E68E8" w:rsidRDefault="00AB5DF8" w:rsidP="009A4A8C">
      <w:pPr>
        <w:spacing w:after="0" w:line="244" w:lineRule="atLeast"/>
        <w:ind w:left="-851" w:right="-755"/>
        <w:jc w:val="center"/>
        <w:rPr>
          <w:rFonts w:ascii="Arial" w:eastAsia="Times New Roman" w:hAnsi="Arial" w:cs="Arial"/>
          <w:b/>
          <w:bCs/>
          <w:color w:val="000000" w:themeColor="text1"/>
          <w:sz w:val="27"/>
          <w:szCs w:val="27"/>
          <w:lang w:eastAsia="en-IN"/>
        </w:rPr>
      </w:pPr>
      <w:hyperlink r:id="rId8" w:history="1">
        <w:r w:rsidR="00C50E6F" w:rsidRPr="005E68E8">
          <w:rPr>
            <w:rStyle w:val="Hyperlink"/>
            <w:rFonts w:ascii="Arial" w:eastAsia="Times New Roman" w:hAnsi="Arial" w:cs="Arial"/>
            <w:b/>
            <w:bCs/>
            <w:color w:val="000000" w:themeColor="text1"/>
            <w:sz w:val="27"/>
            <w:szCs w:val="27"/>
            <w:u w:val="none"/>
            <w:lang w:eastAsia="en-IN"/>
          </w:rPr>
          <w:t>petition</w:t>
        </w:r>
        <w:r w:rsidR="00C50E6F" w:rsidRPr="007C57D1">
          <w:rPr>
            <w:rStyle w:val="Hyperlink"/>
            <w:rFonts w:ascii="Arial" w:eastAsia="Times New Roman" w:hAnsi="Arial" w:cs="Arial"/>
            <w:b/>
            <w:bCs/>
            <w:color w:val="000000" w:themeColor="text1"/>
            <w:sz w:val="27"/>
            <w:szCs w:val="27"/>
            <w:u w:val="none"/>
            <w:lang w:eastAsia="en-IN"/>
          </w:rPr>
          <w:t>@maritimeunionofindia.com</w:t>
        </w:r>
      </w:hyperlink>
    </w:p>
    <w:p w14:paraId="6177E437" w14:textId="77777777" w:rsidR="009B1377" w:rsidRPr="005E68E8" w:rsidRDefault="009B1377" w:rsidP="009A4A8C">
      <w:pPr>
        <w:spacing w:after="0" w:line="244" w:lineRule="atLeast"/>
        <w:ind w:left="-851" w:right="-755"/>
        <w:jc w:val="center"/>
        <w:rPr>
          <w:rFonts w:ascii="Arial" w:eastAsia="Times New Roman" w:hAnsi="Arial" w:cs="Arial"/>
          <w:b/>
          <w:bCs/>
          <w:color w:val="000000" w:themeColor="text1"/>
          <w:sz w:val="27"/>
          <w:szCs w:val="27"/>
          <w:lang w:eastAsia="en-IN"/>
        </w:rPr>
      </w:pPr>
    </w:p>
    <w:p w14:paraId="3A750BA5" w14:textId="62377561" w:rsidR="007C57D1" w:rsidRPr="007C57D1" w:rsidRDefault="007C57D1" w:rsidP="009A4A8C">
      <w:pPr>
        <w:spacing w:after="0" w:line="244" w:lineRule="atLeast"/>
        <w:ind w:left="-851" w:right="-755"/>
        <w:jc w:val="both"/>
        <w:rPr>
          <w:rFonts w:ascii="Arial" w:eastAsia="Times New Roman" w:hAnsi="Arial" w:cs="Arial"/>
          <w:color w:val="000000" w:themeColor="text1"/>
          <w:lang w:eastAsia="en-IN"/>
        </w:rPr>
      </w:pPr>
      <w:r w:rsidRPr="007C57D1">
        <w:rPr>
          <w:rFonts w:ascii="Arial" w:eastAsia="Times New Roman" w:hAnsi="Arial" w:cs="Arial"/>
          <w:color w:val="000000" w:themeColor="text1"/>
          <w:lang w:eastAsia="en-IN"/>
        </w:rPr>
        <w:t xml:space="preserve">immediately as a word document or scanned attachment. MUI team will </w:t>
      </w:r>
      <w:r w:rsidR="001030A0" w:rsidRPr="005E4C3B">
        <w:rPr>
          <w:rFonts w:ascii="Arial" w:eastAsia="Times New Roman" w:hAnsi="Arial" w:cs="Arial"/>
          <w:color w:val="000000" w:themeColor="text1"/>
          <w:lang w:eastAsia="en-IN"/>
        </w:rPr>
        <w:t>also approach you when vessels visit Indian ports.</w:t>
      </w:r>
    </w:p>
    <w:p w14:paraId="374C8F1C" w14:textId="77777777" w:rsidR="007C57D1" w:rsidRPr="007C57D1" w:rsidRDefault="007C57D1" w:rsidP="007C57D1">
      <w:pPr>
        <w:spacing w:after="0" w:line="244" w:lineRule="atLeast"/>
        <w:ind w:left="-851" w:right="-755"/>
        <w:jc w:val="both"/>
        <w:rPr>
          <w:rFonts w:ascii="Arial" w:eastAsia="Times New Roman" w:hAnsi="Arial" w:cs="Arial"/>
          <w:color w:val="000000" w:themeColor="text1"/>
          <w:lang w:eastAsia="en-IN"/>
        </w:rPr>
      </w:pPr>
      <w:r w:rsidRPr="007C57D1">
        <w:rPr>
          <w:rFonts w:ascii="Arial" w:eastAsia="Times New Roman" w:hAnsi="Arial" w:cs="Arial"/>
          <w:color w:val="000000" w:themeColor="text1"/>
          <w:lang w:eastAsia="en-IN"/>
        </w:rPr>
        <w:t> </w:t>
      </w:r>
    </w:p>
    <w:p w14:paraId="0F1AFAAB"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xml:space="preserve">We look forward to receiving </w:t>
      </w:r>
      <w:proofErr w:type="spellStart"/>
      <w:r w:rsidRPr="007C57D1">
        <w:rPr>
          <w:rFonts w:ascii="Arial" w:eastAsia="Times New Roman" w:hAnsi="Arial" w:cs="Arial"/>
          <w:color w:val="000000"/>
          <w:lang w:eastAsia="en-IN"/>
        </w:rPr>
        <w:t>atleast</w:t>
      </w:r>
      <w:proofErr w:type="spellEnd"/>
      <w:r w:rsidRPr="007C57D1">
        <w:rPr>
          <w:rFonts w:ascii="Arial" w:eastAsia="Times New Roman" w:hAnsi="Arial" w:cs="Arial"/>
          <w:color w:val="000000"/>
          <w:lang w:eastAsia="en-IN"/>
        </w:rPr>
        <w:t xml:space="preserve"> one lakh petitions, which will provide the requisite strength to move forward and approach the Government.</w:t>
      </w:r>
    </w:p>
    <w:p w14:paraId="190F2F44"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w:t>
      </w:r>
    </w:p>
    <w:p w14:paraId="7694FF91" w14:textId="77777777"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Yours sincerely,</w:t>
      </w:r>
    </w:p>
    <w:p w14:paraId="4D1D62E6" w14:textId="0E67C5A9" w:rsidR="007C57D1" w:rsidRPr="007C57D1" w:rsidRDefault="007C57D1" w:rsidP="007C57D1">
      <w:pPr>
        <w:spacing w:after="0" w:line="244" w:lineRule="atLeast"/>
        <w:ind w:left="-851" w:right="-755"/>
        <w:jc w:val="both"/>
        <w:rPr>
          <w:rFonts w:ascii="Arial" w:eastAsia="Times New Roman" w:hAnsi="Arial" w:cs="Arial"/>
          <w:color w:val="222222"/>
          <w:lang w:eastAsia="en-IN"/>
        </w:rPr>
      </w:pPr>
      <w:r w:rsidRPr="007C57D1">
        <w:rPr>
          <w:rFonts w:ascii="Arial" w:eastAsia="Times New Roman" w:hAnsi="Arial" w:cs="Arial"/>
          <w:color w:val="000000"/>
          <w:lang w:eastAsia="en-IN"/>
        </w:rPr>
        <w:t> </w:t>
      </w:r>
      <w:r w:rsidR="00091627" w:rsidRPr="005E4C3B">
        <w:rPr>
          <w:rFonts w:ascii="Arial" w:eastAsia="Times New Roman" w:hAnsi="Arial" w:cs="Arial"/>
          <w:color w:val="000000"/>
          <w:lang w:eastAsia="en-IN"/>
        </w:rPr>
        <w:t>Sd/-</w:t>
      </w:r>
    </w:p>
    <w:p w14:paraId="24109F3E" w14:textId="07047632" w:rsidR="008E1216" w:rsidRDefault="007C57D1" w:rsidP="00091627">
      <w:pPr>
        <w:spacing w:after="0" w:line="244" w:lineRule="atLeast"/>
        <w:ind w:left="-851" w:right="-755"/>
        <w:rPr>
          <w:rFonts w:ascii="Arial" w:eastAsia="Times New Roman" w:hAnsi="Arial" w:cs="Arial"/>
          <w:color w:val="000000"/>
          <w:lang w:eastAsia="en-IN"/>
        </w:rPr>
      </w:pPr>
      <w:r w:rsidRPr="007C57D1">
        <w:rPr>
          <w:rFonts w:ascii="Arial" w:eastAsia="Times New Roman" w:hAnsi="Arial" w:cs="Arial"/>
          <w:color w:val="000000"/>
          <w:lang w:eastAsia="en-IN"/>
        </w:rPr>
        <w:t> Amar Singh Thakur</w:t>
      </w:r>
      <w:r w:rsidRPr="007C57D1">
        <w:rPr>
          <w:rFonts w:ascii="Arial" w:eastAsia="Times New Roman" w:hAnsi="Arial" w:cs="Arial"/>
          <w:color w:val="000000"/>
          <w:lang w:eastAsia="en-IN"/>
        </w:rPr>
        <w:br/>
        <w:t>General Secretary</w:t>
      </w:r>
    </w:p>
    <w:p w14:paraId="5137024D" w14:textId="77777777" w:rsidR="005F3A69" w:rsidRPr="005E4C3B" w:rsidRDefault="005F3A69" w:rsidP="00091627">
      <w:pPr>
        <w:spacing w:after="0" w:line="244" w:lineRule="atLeast"/>
        <w:ind w:left="-851" w:right="-755"/>
        <w:rPr>
          <w:rFonts w:ascii="Arial" w:eastAsia="Times New Roman" w:hAnsi="Arial" w:cs="Arial"/>
          <w:color w:val="000000"/>
          <w:lang w:eastAsia="en-IN"/>
        </w:rPr>
      </w:pPr>
      <w:bookmarkStart w:id="0" w:name="_GoBack"/>
      <w:bookmarkEnd w:id="0"/>
    </w:p>
    <w:sectPr w:rsidR="005F3A69" w:rsidRPr="005E4C3B" w:rsidSect="009D32A3">
      <w:pgSz w:w="11906" w:h="16838"/>
      <w:pgMar w:top="85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D1"/>
    <w:rsid w:val="00016E83"/>
    <w:rsid w:val="00091627"/>
    <w:rsid w:val="000E5134"/>
    <w:rsid w:val="00100007"/>
    <w:rsid w:val="001030A0"/>
    <w:rsid w:val="001469B9"/>
    <w:rsid w:val="001704C9"/>
    <w:rsid w:val="00173589"/>
    <w:rsid w:val="00194382"/>
    <w:rsid w:val="001B56D5"/>
    <w:rsid w:val="00241281"/>
    <w:rsid w:val="00277744"/>
    <w:rsid w:val="002A201F"/>
    <w:rsid w:val="002B5443"/>
    <w:rsid w:val="002C7C41"/>
    <w:rsid w:val="002D539C"/>
    <w:rsid w:val="002E03F5"/>
    <w:rsid w:val="00307AF9"/>
    <w:rsid w:val="00315028"/>
    <w:rsid w:val="00337C8A"/>
    <w:rsid w:val="003D68EB"/>
    <w:rsid w:val="00446C59"/>
    <w:rsid w:val="00504FFD"/>
    <w:rsid w:val="0052526A"/>
    <w:rsid w:val="005448A2"/>
    <w:rsid w:val="005C4F30"/>
    <w:rsid w:val="005E4C3B"/>
    <w:rsid w:val="005E68E8"/>
    <w:rsid w:val="005F3A69"/>
    <w:rsid w:val="006063E2"/>
    <w:rsid w:val="00637369"/>
    <w:rsid w:val="00697E69"/>
    <w:rsid w:val="00704FB4"/>
    <w:rsid w:val="0072607B"/>
    <w:rsid w:val="00743B71"/>
    <w:rsid w:val="007A1702"/>
    <w:rsid w:val="007C57D1"/>
    <w:rsid w:val="008812E0"/>
    <w:rsid w:val="00886055"/>
    <w:rsid w:val="008E1216"/>
    <w:rsid w:val="008E2203"/>
    <w:rsid w:val="00937409"/>
    <w:rsid w:val="00967697"/>
    <w:rsid w:val="009A4A8C"/>
    <w:rsid w:val="009B1377"/>
    <w:rsid w:val="009D32A3"/>
    <w:rsid w:val="009E52F5"/>
    <w:rsid w:val="00A90512"/>
    <w:rsid w:val="00A91336"/>
    <w:rsid w:val="00AB5DF8"/>
    <w:rsid w:val="00B549D8"/>
    <w:rsid w:val="00B61F74"/>
    <w:rsid w:val="00C01085"/>
    <w:rsid w:val="00C17F4E"/>
    <w:rsid w:val="00C50E6F"/>
    <w:rsid w:val="00C92786"/>
    <w:rsid w:val="00CF4084"/>
    <w:rsid w:val="00CF7944"/>
    <w:rsid w:val="00D154F4"/>
    <w:rsid w:val="00D225B2"/>
    <w:rsid w:val="00D67CAA"/>
    <w:rsid w:val="00EA0071"/>
    <w:rsid w:val="00ED4609"/>
    <w:rsid w:val="00F11704"/>
    <w:rsid w:val="00F14BDA"/>
    <w:rsid w:val="00FF21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7D1"/>
    <w:rPr>
      <w:color w:val="0000FF"/>
      <w:u w:val="single"/>
    </w:rPr>
  </w:style>
  <w:style w:type="character" w:customStyle="1" w:styleId="UnresolvedMention">
    <w:name w:val="Unresolved Mention"/>
    <w:basedOn w:val="DefaultParagraphFont"/>
    <w:uiPriority w:val="99"/>
    <w:semiHidden/>
    <w:unhideWhenUsed/>
    <w:rsid w:val="002D539C"/>
    <w:rPr>
      <w:color w:val="605E5C"/>
      <w:shd w:val="clear" w:color="auto" w:fill="E1DFDD"/>
    </w:rPr>
  </w:style>
  <w:style w:type="character" w:customStyle="1" w:styleId="qlinkcontainer">
    <w:name w:val="qlink_container"/>
    <w:basedOn w:val="DefaultParagraphFont"/>
    <w:rsid w:val="00241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7D1"/>
    <w:rPr>
      <w:color w:val="0000FF"/>
      <w:u w:val="single"/>
    </w:rPr>
  </w:style>
  <w:style w:type="character" w:customStyle="1" w:styleId="UnresolvedMention">
    <w:name w:val="Unresolved Mention"/>
    <w:basedOn w:val="DefaultParagraphFont"/>
    <w:uiPriority w:val="99"/>
    <w:semiHidden/>
    <w:unhideWhenUsed/>
    <w:rsid w:val="002D539C"/>
    <w:rPr>
      <w:color w:val="605E5C"/>
      <w:shd w:val="clear" w:color="auto" w:fill="E1DFDD"/>
    </w:rPr>
  </w:style>
  <w:style w:type="character" w:customStyle="1" w:styleId="qlinkcontainer">
    <w:name w:val="qlink_container"/>
    <w:basedOn w:val="DefaultParagraphFont"/>
    <w:rsid w:val="0024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ition@maritimeunionofindia.com" TargetMode="External"/><Relationship Id="rId3" Type="http://schemas.openxmlformats.org/officeDocument/2006/relationships/settings" Target="settings.xml"/><Relationship Id="rId7" Type="http://schemas.openxmlformats.org/officeDocument/2006/relationships/hyperlink" Target="mailto:mansukh.mandaviya@sansad.nic.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rendramodi1234@gmail.com" TargetMode="External"/><Relationship Id="rId5" Type="http://schemas.openxmlformats.org/officeDocument/2006/relationships/hyperlink" Target="mailto:connect@mygov.ni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Bharucha</dc:creator>
  <cp:keywords/>
  <dc:description/>
  <cp:lastModifiedBy>localadmin</cp:lastModifiedBy>
  <cp:revision>4</cp:revision>
  <cp:lastPrinted>2020-02-03T09:16:00Z</cp:lastPrinted>
  <dcterms:created xsi:type="dcterms:W3CDTF">2020-02-03T09:35:00Z</dcterms:created>
  <dcterms:modified xsi:type="dcterms:W3CDTF">2020-02-03T11:00:00Z</dcterms:modified>
</cp:coreProperties>
</file>